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4338E" w14:textId="11CB7515" w:rsidR="00E71134" w:rsidRDefault="00E71134" w:rsidP="00E71134">
      <w:pPr>
        <w:spacing w:before="1" w:line="276" w:lineRule="auto"/>
        <w:ind w:right="482"/>
        <w:jc w:val="center"/>
        <w:rPr>
          <w:b/>
          <w:sz w:val="24"/>
        </w:rPr>
      </w:pPr>
      <w:r>
        <w:rPr>
          <w:b/>
          <w:sz w:val="24"/>
          <w:u w:val="single"/>
        </w:rPr>
        <w:t>INFORMATIVA</w:t>
      </w:r>
      <w:r>
        <w:rPr>
          <w:b/>
          <w:spacing w:val="-12"/>
          <w:sz w:val="24"/>
          <w:u w:val="single"/>
        </w:rPr>
        <w:t xml:space="preserve"> </w:t>
      </w:r>
      <w:r>
        <w:rPr>
          <w:b/>
          <w:sz w:val="24"/>
          <w:u w:val="single"/>
        </w:rPr>
        <w:t>SULLA</w:t>
      </w:r>
      <w:r>
        <w:rPr>
          <w:b/>
          <w:spacing w:val="-3"/>
          <w:sz w:val="24"/>
          <w:u w:val="single"/>
        </w:rPr>
        <w:t xml:space="preserve"> </w:t>
      </w:r>
      <w:r>
        <w:rPr>
          <w:b/>
          <w:sz w:val="24"/>
          <w:u w:val="single"/>
        </w:rPr>
        <w:t>PRIVACY</w:t>
      </w:r>
      <w:r>
        <w:rPr>
          <w:b/>
          <w:spacing w:val="-4"/>
          <w:sz w:val="24"/>
          <w:u w:val="single"/>
        </w:rPr>
        <w:t xml:space="preserve"> </w:t>
      </w:r>
      <w:r>
        <w:rPr>
          <w:b/>
          <w:sz w:val="24"/>
          <w:u w:val="single"/>
        </w:rPr>
        <w:t>AI</w:t>
      </w:r>
      <w:r>
        <w:rPr>
          <w:b/>
          <w:spacing w:val="-7"/>
          <w:sz w:val="24"/>
          <w:u w:val="single"/>
        </w:rPr>
        <w:t xml:space="preserve"> </w:t>
      </w:r>
      <w:r>
        <w:rPr>
          <w:b/>
          <w:sz w:val="24"/>
          <w:u w:val="single"/>
        </w:rPr>
        <w:t>SENSI</w:t>
      </w:r>
      <w:r>
        <w:rPr>
          <w:b/>
          <w:spacing w:val="-3"/>
          <w:sz w:val="24"/>
          <w:u w:val="single"/>
        </w:rPr>
        <w:t xml:space="preserve"> </w:t>
      </w:r>
      <w:r>
        <w:rPr>
          <w:b/>
          <w:sz w:val="24"/>
          <w:u w:val="single"/>
        </w:rPr>
        <w:t>DEL</w:t>
      </w:r>
      <w:r>
        <w:rPr>
          <w:b/>
          <w:spacing w:val="-3"/>
          <w:sz w:val="24"/>
          <w:u w:val="single"/>
        </w:rPr>
        <w:t xml:space="preserve"> </w:t>
      </w:r>
      <w:r>
        <w:rPr>
          <w:b/>
          <w:sz w:val="24"/>
          <w:u w:val="single"/>
        </w:rPr>
        <w:t>REGOLAMENTO</w:t>
      </w:r>
      <w:r>
        <w:rPr>
          <w:b/>
          <w:spacing w:val="-4"/>
          <w:sz w:val="24"/>
          <w:u w:val="single"/>
        </w:rPr>
        <w:t xml:space="preserve"> </w:t>
      </w:r>
      <w:r>
        <w:rPr>
          <w:b/>
          <w:sz w:val="24"/>
          <w:u w:val="single"/>
        </w:rPr>
        <w:t>EUROPEO</w:t>
      </w:r>
      <w:r>
        <w:rPr>
          <w:b/>
          <w:spacing w:val="-2"/>
          <w:sz w:val="24"/>
          <w:u w:val="single"/>
        </w:rPr>
        <w:t xml:space="preserve"> </w:t>
      </w:r>
      <w:r>
        <w:rPr>
          <w:b/>
          <w:sz w:val="24"/>
          <w:u w:val="single"/>
        </w:rPr>
        <w:t>N.</w:t>
      </w:r>
      <w:r>
        <w:rPr>
          <w:b/>
          <w:spacing w:val="-4"/>
          <w:sz w:val="24"/>
          <w:u w:val="single"/>
        </w:rPr>
        <w:t xml:space="preserve"> </w:t>
      </w:r>
      <w:r>
        <w:rPr>
          <w:b/>
          <w:spacing w:val="-2"/>
          <w:sz w:val="24"/>
          <w:u w:val="single"/>
        </w:rPr>
        <w:t>679/</w:t>
      </w:r>
      <w:proofErr w:type="gramStart"/>
      <w:r>
        <w:rPr>
          <w:b/>
          <w:spacing w:val="-2"/>
          <w:sz w:val="24"/>
          <w:u w:val="single"/>
        </w:rPr>
        <w:t>2016</w:t>
      </w:r>
      <w:r>
        <w:rPr>
          <w:b/>
          <w:sz w:val="24"/>
        </w:rPr>
        <w:t xml:space="preserve"> </w:t>
      </w:r>
      <w:r>
        <w:rPr>
          <w:b/>
          <w:spacing w:val="-1"/>
          <w:sz w:val="24"/>
          <w:u w:val="single"/>
        </w:rPr>
        <w:t xml:space="preserve"> </w:t>
      </w:r>
      <w:r>
        <w:rPr>
          <w:b/>
          <w:sz w:val="24"/>
          <w:u w:val="single"/>
        </w:rPr>
        <w:t>E</w:t>
      </w:r>
      <w:proofErr w:type="gramEnd"/>
      <w:r>
        <w:rPr>
          <w:b/>
          <w:sz w:val="24"/>
          <w:u w:val="single"/>
        </w:rPr>
        <w:t xml:space="preserve"> DEL D.</w:t>
      </w:r>
      <w:r>
        <w:rPr>
          <w:b/>
          <w:spacing w:val="-3"/>
          <w:sz w:val="24"/>
          <w:u w:val="single"/>
        </w:rPr>
        <w:t xml:space="preserve"> </w:t>
      </w:r>
      <w:r>
        <w:rPr>
          <w:b/>
          <w:sz w:val="24"/>
          <w:u w:val="single"/>
        </w:rPr>
        <w:t xml:space="preserve">LGS. </w:t>
      </w:r>
      <w:r>
        <w:rPr>
          <w:b/>
          <w:spacing w:val="-2"/>
          <w:sz w:val="24"/>
          <w:u w:val="single"/>
        </w:rPr>
        <w:t>196/2003.</w:t>
      </w:r>
    </w:p>
    <w:p w14:paraId="6334332A" w14:textId="77777777" w:rsidR="00E71134" w:rsidRDefault="00E71134" w:rsidP="00E71134">
      <w:pPr>
        <w:widowControl w:val="0"/>
        <w:autoSpaceDE w:val="0"/>
        <w:autoSpaceDN w:val="0"/>
        <w:spacing w:after="0" w:line="276" w:lineRule="auto"/>
        <w:ind w:right="-1"/>
        <w:jc w:val="both"/>
        <w:rPr>
          <w:rFonts w:ascii="Times New Roman" w:eastAsia="Calibri" w:hAnsi="Times New Roman" w:cs="Times New Roman"/>
          <w:b/>
          <w:sz w:val="24"/>
          <w:szCs w:val="24"/>
        </w:rPr>
      </w:pPr>
    </w:p>
    <w:p w14:paraId="700FE76A" w14:textId="7B78FF63" w:rsidR="002C16CB" w:rsidRDefault="00632B32" w:rsidP="00FF620B">
      <w:pPr>
        <w:widowControl w:val="0"/>
        <w:autoSpaceDE w:val="0"/>
        <w:autoSpaceDN w:val="0"/>
        <w:spacing w:after="0" w:line="240" w:lineRule="auto"/>
        <w:ind w:right="-1"/>
        <w:jc w:val="both"/>
        <w:rPr>
          <w:rFonts w:ascii="Calibri" w:eastAsia="Calibri" w:hAnsi="Calibri" w:cs="Times New Roman"/>
          <w:b/>
          <w:i/>
          <w:sz w:val="32"/>
          <w:szCs w:val="32"/>
        </w:rPr>
      </w:pPr>
      <w:r w:rsidRPr="00632B32">
        <w:rPr>
          <w:rFonts w:ascii="Times New Roman" w:eastAsia="Calibri" w:hAnsi="Times New Roman" w:cs="Times New Roman"/>
          <w:b/>
          <w:sz w:val="24"/>
          <w:szCs w:val="24"/>
        </w:rPr>
        <w:t xml:space="preserve">CO- PROGETTAZIONE AI SENSI DELL’ART. 55 DEL D.LGS. N. 117/2017 E SS.MM.II. PER LA GESTIONE INTEGRATA DEL PROGETTO “COMETE - SOSTENERE PASSIONI, COMPETENZE E DESIDERI” </w:t>
      </w:r>
      <w:r w:rsidRPr="00632B32">
        <w:rPr>
          <w:rFonts w:ascii="Times New Roman" w:eastAsia="NSimSun" w:hAnsi="Times New Roman" w:cs="Times New Roman"/>
          <w:b/>
          <w:bCs/>
          <w:kern w:val="3"/>
          <w:sz w:val="24"/>
          <w:szCs w:val="24"/>
          <w:lang w:eastAsia="zh-CN" w:bidi="hi-IN"/>
        </w:rPr>
        <w:t xml:space="preserve">PN INCLUSIONE E LOTTA ALLA POVERTÀ 2021-2027, </w:t>
      </w:r>
      <w:r w:rsidR="00FF620B">
        <w:rPr>
          <w:rFonts w:ascii="Times New Roman" w:eastAsia="NSimSun" w:hAnsi="Times New Roman" w:cs="Times New Roman"/>
          <w:b/>
          <w:bCs/>
          <w:kern w:val="3"/>
          <w:sz w:val="24"/>
          <w:szCs w:val="24"/>
          <w:lang w:eastAsia="zh-CN" w:bidi="hi-IN"/>
        </w:rPr>
        <w:t>CUP D81F26000310006</w:t>
      </w:r>
    </w:p>
    <w:p w14:paraId="218A390C" w14:textId="15A324E8" w:rsidR="002C16CB" w:rsidRDefault="00123668" w:rsidP="002C16CB">
      <w:pPr>
        <w:pStyle w:val="Standard"/>
        <w:jc w:val="both"/>
        <w:rPr>
          <w:b/>
        </w:rPr>
      </w:pPr>
      <w:r>
        <w:t xml:space="preserve">Oggetto: </w:t>
      </w:r>
      <w:r w:rsidR="002C16CB" w:rsidRPr="00150812">
        <w:rPr>
          <w:b/>
        </w:rPr>
        <w:t>OBBLIGHI IN MATERIA DI PROTEZIONE DEI DATI PERSONALI</w:t>
      </w:r>
      <w:r w:rsidR="002C16CB">
        <w:rPr>
          <w:b/>
        </w:rPr>
        <w:t xml:space="preserve"> - </w:t>
      </w:r>
    </w:p>
    <w:p w14:paraId="2F9DD9D6" w14:textId="46D10E35" w:rsidR="00150812" w:rsidRPr="00FF620B" w:rsidRDefault="00FF620B" w:rsidP="002C16CB">
      <w:pPr>
        <w:pStyle w:val="Standard"/>
        <w:jc w:val="both"/>
      </w:pPr>
      <w:proofErr w:type="gramStart"/>
      <w:r>
        <w:t>tra</w:t>
      </w:r>
      <w:proofErr w:type="gramEnd"/>
      <w:r>
        <w:t xml:space="preserve"> il Comune di Partinico  capofila DS41capofila DS41</w:t>
      </w:r>
      <w:r w:rsidR="007F2442" w:rsidRPr="00FF620B">
        <w:t xml:space="preserve"> e l'Ente del Terzo Settore (ETS) partner, le Parti convengono quanto segue.</w:t>
      </w:r>
    </w:p>
    <w:p w14:paraId="55BABEC8" w14:textId="7D5AEA59" w:rsidR="00150812" w:rsidRDefault="00150812" w:rsidP="00B73C4F">
      <w:pPr>
        <w:pStyle w:val="font-claude-response-body"/>
        <w:spacing w:after="0" w:afterAutospacing="0"/>
        <w:jc w:val="both"/>
      </w:pPr>
      <w:r>
        <w:rPr>
          <w:rStyle w:val="Enfasigrassetto"/>
        </w:rPr>
        <w:t xml:space="preserve">Art. </w:t>
      </w:r>
      <w:r w:rsidR="002C16CB">
        <w:rPr>
          <w:rStyle w:val="Enfasigrassetto"/>
        </w:rPr>
        <w:t>1</w:t>
      </w:r>
      <w:r w:rsidR="00B73C4F">
        <w:rPr>
          <w:rStyle w:val="Enfasigrassetto"/>
        </w:rPr>
        <w:t xml:space="preserve"> - </w:t>
      </w:r>
      <w:r>
        <w:rPr>
          <w:rStyle w:val="Enfasigrassetto"/>
        </w:rPr>
        <w:t>Titolarità autonoma del trattamento</w:t>
      </w:r>
      <w:r w:rsidR="000F3643">
        <w:rPr>
          <w:rStyle w:val="Enfasigrassetto"/>
        </w:rPr>
        <w:t xml:space="preserve"> </w:t>
      </w:r>
    </w:p>
    <w:p w14:paraId="0E3AC168" w14:textId="6B23286C" w:rsidR="002C16CB" w:rsidRPr="00CA6392" w:rsidRDefault="008718D3" w:rsidP="002C16CB">
      <w:pPr>
        <w:pStyle w:val="font-claude-response-body"/>
        <w:spacing w:before="0" w:beforeAutospacing="0"/>
        <w:jc w:val="both"/>
      </w:pPr>
      <w:r>
        <w:t xml:space="preserve">Le Parti danno atto che, in relazione alle rispettive fasi del procedimento di co-progettazione e gestione del servizio, ciascuna agisce quale </w:t>
      </w:r>
      <w:r w:rsidRPr="00CA6392">
        <w:t xml:space="preserve">titolare autonomo del trattamento ai sensi dell'art. 4, n. 7, del Regolamento (UE) 2016/679. In particolare, il </w:t>
      </w:r>
      <w:r w:rsidR="00FF620B">
        <w:t>Comune di Partinico  capofila DS41capofila DS41</w:t>
      </w:r>
      <w:r w:rsidRPr="00CA6392">
        <w:t xml:space="preserve"> è titolare autonomo per le attività </w:t>
      </w:r>
      <w:r w:rsidR="00CA6392" w:rsidRPr="00CA6392">
        <w:t xml:space="preserve">inerenti il Progetto </w:t>
      </w:r>
      <w:proofErr w:type="spellStart"/>
      <w:r w:rsidR="00CA6392" w:rsidRPr="00CA6392">
        <w:t>ComeTe</w:t>
      </w:r>
      <w:proofErr w:type="spellEnd"/>
      <w:r w:rsidR="00CA6392" w:rsidRPr="00CA6392">
        <w:t xml:space="preserve"> per la selezione dei 60 beneficiari per tutta la durata del progetto, per l'accertamento dello stato di bisogno tramite i </w:t>
      </w:r>
      <w:r w:rsidRPr="00CA6392">
        <w:t>Servizi Sociali</w:t>
      </w:r>
      <w:r w:rsidR="00CA6392" w:rsidRPr="00CA6392">
        <w:t xml:space="preserve"> dei Comuni del Distretto</w:t>
      </w:r>
      <w:r w:rsidRPr="00CA6392">
        <w:t xml:space="preserve"> e per la successiva attività di verifica e rendicontazione finanziaria legata ai fondi pubblici; l'Ente del Terzo Settore (ETS) partner è titolare autonomo per le attività co</w:t>
      </w:r>
      <w:r w:rsidR="00CA6392" w:rsidRPr="00CA6392">
        <w:t xml:space="preserve">nnesse all'erogazione </w:t>
      </w:r>
      <w:r w:rsidRPr="00CA6392">
        <w:t>delle pr</w:t>
      </w:r>
      <w:r w:rsidR="00CA6392" w:rsidRPr="00CA6392">
        <w:t xml:space="preserve">estazioni  </w:t>
      </w:r>
      <w:r w:rsidRPr="00CA6392">
        <w:t>ivi compresa la gestione del registro presenze, e dei dati del personale impiegato (</w:t>
      </w:r>
      <w:r w:rsidR="00CA6392" w:rsidRPr="00CA6392">
        <w:t xml:space="preserve">Educatore </w:t>
      </w:r>
      <w:proofErr w:type="spellStart"/>
      <w:r w:rsidR="00CA6392" w:rsidRPr="00CA6392">
        <w:t>sociopedagogico</w:t>
      </w:r>
      <w:proofErr w:type="spellEnd"/>
      <w:r w:rsidR="00CA6392" w:rsidRPr="00CA6392">
        <w:t>/Operatore qualificato con funzioni socio-educative</w:t>
      </w:r>
      <w:r w:rsidRPr="00CA6392">
        <w:t>).</w:t>
      </w:r>
    </w:p>
    <w:p w14:paraId="4734D57C" w14:textId="515322FE" w:rsidR="00150812" w:rsidRPr="00B73C4F" w:rsidRDefault="009A6269" w:rsidP="002C16CB">
      <w:pPr>
        <w:pStyle w:val="font-claude-response-body"/>
        <w:spacing w:before="0" w:beforeAutospacing="0" w:after="0" w:afterAutospacing="0"/>
        <w:jc w:val="both"/>
        <w:rPr>
          <w:rStyle w:val="Enfasigrassetto"/>
        </w:rPr>
      </w:pPr>
      <w:r>
        <w:t xml:space="preserve"> </w:t>
      </w:r>
      <w:r w:rsidR="00150812">
        <w:rPr>
          <w:rStyle w:val="Enfasigrassetto"/>
        </w:rPr>
        <w:t xml:space="preserve">Art. </w:t>
      </w:r>
      <w:r w:rsidR="007F2442">
        <w:rPr>
          <w:rStyle w:val="Enfasigrassetto"/>
        </w:rPr>
        <w:t>2</w:t>
      </w:r>
      <w:r w:rsidR="00150812">
        <w:rPr>
          <w:rStyle w:val="Enfasigrassetto"/>
        </w:rPr>
        <w:t xml:space="preserve"> </w:t>
      </w:r>
      <w:r w:rsidR="00B73C4F">
        <w:rPr>
          <w:rStyle w:val="Enfasigrassetto"/>
        </w:rPr>
        <w:t xml:space="preserve">- </w:t>
      </w:r>
      <w:r w:rsidR="00150812">
        <w:rPr>
          <w:rStyle w:val="Enfasigrassetto"/>
        </w:rPr>
        <w:t>Base giuridica e categorie particolari di dati</w:t>
      </w:r>
    </w:p>
    <w:p w14:paraId="77562A5B" w14:textId="0910C442" w:rsidR="002C16CB" w:rsidRPr="002C16CB" w:rsidRDefault="002C16CB" w:rsidP="00B116D2">
      <w:pPr>
        <w:pStyle w:val="font-claude-response-body"/>
        <w:spacing w:before="0" w:beforeAutospacing="0"/>
        <w:jc w:val="both"/>
      </w:pPr>
      <w:r w:rsidRPr="002C16CB">
        <w:t xml:space="preserve">Il </w:t>
      </w:r>
      <w:r w:rsidR="00C33B3E">
        <w:t xml:space="preserve">Comune di Partinico </w:t>
      </w:r>
      <w:r w:rsidR="00FF620B">
        <w:t xml:space="preserve">capofila DS41capofila DS41 </w:t>
      </w:r>
      <w:r w:rsidRPr="002C16CB">
        <w:t>individua la base giuridica del trattamento nell'esecuzione di compiti di interesse pubblico (Art. 6, par. 1, lett. e, GDPR</w:t>
      </w:r>
      <w:r w:rsidRPr="00CA6392">
        <w:t>) legati</w:t>
      </w:r>
      <w:r w:rsidR="00CA6392" w:rsidRPr="00CA6392">
        <w:t xml:space="preserve"> alla gestione </w:t>
      </w:r>
      <w:r w:rsidR="00FF620B" w:rsidRPr="00FF620B">
        <w:rPr>
          <w:rFonts w:eastAsia="Calibri"/>
        </w:rPr>
        <w:t xml:space="preserve">“Comete - Sostenere Passioni, Competenze E Desideri” </w:t>
      </w:r>
      <w:r w:rsidR="00CA6392" w:rsidRPr="00CA6392">
        <w:t>PN Inclusione e lotta alla povertà 2021-2027</w:t>
      </w:r>
      <w:r w:rsidRPr="00CA6392">
        <w:t>. L'ETS partner individua autonomamente la base giuri</w:t>
      </w:r>
      <w:r w:rsidR="00CA6392" w:rsidRPr="00CA6392">
        <w:t xml:space="preserve">dica applicabile al </w:t>
      </w:r>
      <w:r w:rsidRPr="00CA6392">
        <w:t xml:space="preserve">trattamento delle categorie particolari di dati di cui all'art. 9 del Regolamento (UE) 2016/679 (dati sanitari, </w:t>
      </w:r>
      <w:r w:rsidR="00B116D2" w:rsidRPr="00CA6392">
        <w:t>disabilità)</w:t>
      </w:r>
      <w:r w:rsidRPr="00CA6392">
        <w:t xml:space="preserve"> e ne </w:t>
      </w:r>
      <w:r w:rsidR="00C77D67" w:rsidRPr="00CA6392">
        <w:t>dà atto</w:t>
      </w:r>
      <w:r w:rsidRPr="00CA6392">
        <w:t xml:space="preserve"> nel proprio registro delle attività di trattamento di cui al successivo art. </w:t>
      </w:r>
      <w:r w:rsidR="007F2442" w:rsidRPr="00CA6392">
        <w:t>3</w:t>
      </w:r>
      <w:r w:rsidRPr="00CA6392">
        <w:t>.</w:t>
      </w:r>
    </w:p>
    <w:p w14:paraId="0013643C" w14:textId="2A03B0AF" w:rsidR="00150812" w:rsidRDefault="00150812" w:rsidP="00B73C4F">
      <w:pPr>
        <w:pStyle w:val="font-claude-response-body"/>
        <w:spacing w:after="0" w:afterAutospacing="0"/>
        <w:jc w:val="both"/>
      </w:pPr>
      <w:r>
        <w:rPr>
          <w:rStyle w:val="Enfasigrassetto"/>
        </w:rPr>
        <w:t xml:space="preserve">Art. </w:t>
      </w:r>
      <w:r w:rsidR="007F2442">
        <w:rPr>
          <w:rStyle w:val="Enfasigrassetto"/>
        </w:rPr>
        <w:t>3</w:t>
      </w:r>
      <w:r>
        <w:rPr>
          <w:rStyle w:val="Enfasigrassetto"/>
        </w:rPr>
        <w:t xml:space="preserve"> </w:t>
      </w:r>
      <w:r w:rsidR="00B73C4F">
        <w:rPr>
          <w:rStyle w:val="Enfasigrassetto"/>
        </w:rPr>
        <w:t xml:space="preserve">- </w:t>
      </w:r>
      <w:r>
        <w:rPr>
          <w:rStyle w:val="Enfasigrassetto"/>
        </w:rPr>
        <w:t>Registro delle attività di trattamento</w:t>
      </w:r>
    </w:p>
    <w:p w14:paraId="0F7774BA" w14:textId="05274D54" w:rsidR="00EB1F1D" w:rsidRDefault="00FF620B" w:rsidP="00B32352">
      <w:pPr>
        <w:pStyle w:val="font-claude-response-body"/>
        <w:spacing w:before="0" w:beforeAutospacing="0"/>
        <w:jc w:val="both"/>
      </w:pPr>
      <w:r>
        <w:t xml:space="preserve">L'ETS </w:t>
      </w:r>
      <w:r w:rsidR="00150812">
        <w:t>dichiara di aver istituito, ai sensi dell'art. 30 del Regolamento, il registro delle attività di trattamento relativo ai servizi oggetto del presente Patto, e si impegna a mantenerlo aggiornato per tut</w:t>
      </w:r>
      <w:r w:rsidR="00CA6392">
        <w:t>ta la durata del progetto</w:t>
      </w:r>
      <w:r w:rsidR="00150812">
        <w:t xml:space="preserve">, tenendolo a disposizione dell'Autorità di controllo e, su richiesta motivata, </w:t>
      </w:r>
      <w:r w:rsidR="00142F7A">
        <w:t>del Comune di Partinico</w:t>
      </w:r>
      <w:r w:rsidR="00150812">
        <w:t>.</w:t>
      </w:r>
    </w:p>
    <w:p w14:paraId="686E724F" w14:textId="49521E10" w:rsidR="00B32352" w:rsidRDefault="00B32352" w:rsidP="00B73C4F">
      <w:pPr>
        <w:pStyle w:val="font-claude-response-body"/>
        <w:spacing w:after="0" w:afterAutospacing="0"/>
        <w:jc w:val="both"/>
        <w:rPr>
          <w:b/>
          <w:bCs/>
        </w:rPr>
      </w:pPr>
      <w:r>
        <w:rPr>
          <w:rStyle w:val="Enfasigrassetto"/>
        </w:rPr>
        <w:t xml:space="preserve">Art. </w:t>
      </w:r>
      <w:r w:rsidR="007F2442">
        <w:rPr>
          <w:rStyle w:val="Enfasigrassetto"/>
        </w:rPr>
        <w:t>4</w:t>
      </w:r>
      <w:r>
        <w:rPr>
          <w:rStyle w:val="Enfasigrassetto"/>
        </w:rPr>
        <w:t xml:space="preserve"> - </w:t>
      </w:r>
      <w:r w:rsidRPr="00B32352">
        <w:rPr>
          <w:b/>
          <w:bCs/>
        </w:rPr>
        <w:t>Valutazione d'impatto sulla protezione dei dati (DPIA)</w:t>
      </w:r>
    </w:p>
    <w:p w14:paraId="0A4C335F" w14:textId="6B35F08E" w:rsidR="002C16CB" w:rsidRPr="002C16CB" w:rsidRDefault="002C16CB" w:rsidP="00DC2B90">
      <w:pPr>
        <w:pStyle w:val="font-claude-response-body"/>
        <w:spacing w:before="0" w:beforeAutospacing="0"/>
        <w:jc w:val="both"/>
      </w:pPr>
      <w:r w:rsidRPr="002C16CB">
        <w:t>L'ETS</w:t>
      </w:r>
      <w:r w:rsidR="00DC2B90" w:rsidRPr="00F320EA">
        <w:t xml:space="preserve"> </w:t>
      </w:r>
      <w:r w:rsidR="00F320EA" w:rsidRPr="00F320EA">
        <w:t>valuta autonomamente, ai sensi dell'art. 35 del Regolamento (UE) 2016/679, la necessità di effettuare una valutazione d'impatto sulla protezione dei dati (DPIA) in relazione ai trattamenti svolti nell'ambito dei servizi</w:t>
      </w:r>
      <w:r w:rsidR="00DC2B90">
        <w:t xml:space="preserve"> effettuati, </w:t>
      </w:r>
      <w:r w:rsidRPr="002C16CB">
        <w:t xml:space="preserve">tenuto conto che il </w:t>
      </w:r>
      <w:r w:rsidRPr="00CA6392">
        <w:t>servizio coinvolge soggetti vulnerabili (</w:t>
      </w:r>
      <w:r w:rsidR="00CA6392" w:rsidRPr="00CA6392">
        <w:t xml:space="preserve">minori e </w:t>
      </w:r>
      <w:r w:rsidR="00CA6392" w:rsidRPr="00CA6392">
        <w:lastRenderedPageBreak/>
        <w:t>le loro famiglie)</w:t>
      </w:r>
      <w:r w:rsidR="00CA6392">
        <w:t xml:space="preserve">. Ove </w:t>
      </w:r>
      <w:r w:rsidR="00F320EA" w:rsidRPr="00F320EA">
        <w:t>la valutazione dia esito positivo, l'Ente vi provvede prima dell'avvio del trattamento e ne tiene evidenza documentale</w:t>
      </w:r>
      <w:r w:rsidRPr="002C16CB">
        <w:t>.</w:t>
      </w:r>
    </w:p>
    <w:p w14:paraId="02F914B6" w14:textId="44C65F11" w:rsidR="00150812" w:rsidRDefault="00150812" w:rsidP="00B73C4F">
      <w:pPr>
        <w:pStyle w:val="font-claude-response-body"/>
        <w:spacing w:after="0" w:afterAutospacing="0"/>
        <w:jc w:val="both"/>
      </w:pPr>
      <w:r>
        <w:rPr>
          <w:rStyle w:val="Enfasigrassetto"/>
        </w:rPr>
        <w:t xml:space="preserve">Art. </w:t>
      </w:r>
      <w:r w:rsidR="007F2442">
        <w:rPr>
          <w:rStyle w:val="Enfasigrassetto"/>
        </w:rPr>
        <w:t>5</w:t>
      </w:r>
      <w:r>
        <w:rPr>
          <w:rStyle w:val="Enfasigrassetto"/>
        </w:rPr>
        <w:t xml:space="preserve"> </w:t>
      </w:r>
      <w:r w:rsidR="00B73C4F">
        <w:rPr>
          <w:rStyle w:val="Enfasigrassetto"/>
        </w:rPr>
        <w:t xml:space="preserve">- </w:t>
      </w:r>
      <w:r>
        <w:rPr>
          <w:rStyle w:val="Enfasigrassetto"/>
        </w:rPr>
        <w:t>Responsabile della Protezione dei Dati</w:t>
      </w:r>
      <w:r w:rsidR="002C16CB">
        <w:rPr>
          <w:rStyle w:val="Enfasigrassetto"/>
        </w:rPr>
        <w:t xml:space="preserve"> </w:t>
      </w:r>
    </w:p>
    <w:p w14:paraId="285B75B7" w14:textId="08DFC434" w:rsidR="00150812" w:rsidRDefault="002C16CB" w:rsidP="00B32352">
      <w:pPr>
        <w:pStyle w:val="font-claude-response-body"/>
        <w:spacing w:before="0" w:beforeAutospacing="0"/>
        <w:jc w:val="both"/>
      </w:pPr>
      <w:r w:rsidRPr="002C16CB">
        <w:t>L'ETS</w:t>
      </w:r>
      <w:r w:rsidR="00DC2B90" w:rsidRPr="00DC2B90">
        <w:t xml:space="preserve"> </w:t>
      </w:r>
      <w:r w:rsidR="00150812">
        <w:t xml:space="preserve">dichiara di aver effettuato la valutazione circa la sussistenza dei presupposti di cui all'art. 37 del Regolamento e, ove ricorrenti, di aver provveduto alla designazione del Responsabile della Protezione dei Dati (DPO), comunicandone i dati di contatto </w:t>
      </w:r>
      <w:r w:rsidR="00142F7A">
        <w:t xml:space="preserve">al </w:t>
      </w:r>
      <w:r w:rsidR="00C33B3E">
        <w:t xml:space="preserve">Comune di Partinico </w:t>
      </w:r>
      <w:r w:rsidR="00FF620B">
        <w:t>capofila DS41</w:t>
      </w:r>
      <w:r w:rsidR="00150812">
        <w:t>e</w:t>
      </w:r>
      <w:r w:rsidR="00996F7D">
        <w:t xml:space="preserve"> </w:t>
      </w:r>
      <w:r w:rsidR="00150812">
        <w:t xml:space="preserve">all'Autorità Garante per la protezione dei dati personali. </w:t>
      </w:r>
      <w:r w:rsidR="000B577B">
        <w:t xml:space="preserve">Qualora l'Ente ritenga non sussistenti i presupposti per la nomina obbligatoria, ne dà atto motivatamente nella dichiarazione di cui all'art. </w:t>
      </w:r>
      <w:r w:rsidR="00BC4805">
        <w:t>1</w:t>
      </w:r>
      <w:r w:rsidR="00BD0B5E">
        <w:t>5</w:t>
      </w:r>
      <w:r w:rsidR="000B577B">
        <w:t xml:space="preserve"> del presente atto.</w:t>
      </w:r>
    </w:p>
    <w:p w14:paraId="4989D8BF" w14:textId="0DE68D8B" w:rsidR="00F320EA" w:rsidRDefault="00F320EA" w:rsidP="00F320EA">
      <w:pPr>
        <w:pStyle w:val="font-claude-response-body"/>
        <w:spacing w:after="0" w:afterAutospacing="0"/>
        <w:jc w:val="both"/>
      </w:pPr>
      <w:r>
        <w:rPr>
          <w:rStyle w:val="Enfasigrassetto"/>
        </w:rPr>
        <w:t xml:space="preserve">Art. </w:t>
      </w:r>
      <w:r w:rsidR="007F2442">
        <w:rPr>
          <w:rStyle w:val="Enfasigrassetto"/>
        </w:rPr>
        <w:t>6</w:t>
      </w:r>
      <w:r>
        <w:rPr>
          <w:rStyle w:val="Enfasigrassetto"/>
        </w:rPr>
        <w:t xml:space="preserve"> - </w:t>
      </w:r>
      <w:r w:rsidRPr="00F320EA">
        <w:rPr>
          <w:b/>
          <w:bCs/>
        </w:rPr>
        <w:t>Ricorso a soggetti terzi per il trattamento dei dati</w:t>
      </w:r>
    </w:p>
    <w:p w14:paraId="75B167B2" w14:textId="62C83BC7" w:rsidR="00F320EA" w:rsidRDefault="00F320EA" w:rsidP="00B32352">
      <w:pPr>
        <w:pStyle w:val="font-claude-response-body"/>
        <w:spacing w:before="0" w:beforeAutospacing="0"/>
        <w:jc w:val="both"/>
      </w:pPr>
      <w:r w:rsidRPr="00F320EA">
        <w:t xml:space="preserve">Qualora </w:t>
      </w:r>
      <w:r w:rsidR="00DC2B90">
        <w:t>l</w:t>
      </w:r>
      <w:r w:rsidR="002C16CB" w:rsidRPr="002C16CB">
        <w:t>'ETS</w:t>
      </w:r>
      <w:r w:rsidR="00DC2B90" w:rsidRPr="00DC2B90">
        <w:t xml:space="preserve"> </w:t>
      </w:r>
      <w:r w:rsidRPr="00F320EA">
        <w:t xml:space="preserve">si avvalga di soggetti terzi per lo svolgimento di attività che comportano il trattamento di dati personali degli utenti beneficiari o del personale impiegato provvede alla loro designazione quale responsabile del trattamento ai sensi dell'art. 28 del Regolamento (UE) 2016/679, mediante atto scritto che disciplini oggetto, durata, natura e finalità del trattamento, tipologia di dati e categorie di interessati, nonché obblighi e diritti del titolare. </w:t>
      </w:r>
      <w:r w:rsidR="00DC2B90">
        <w:t>L</w:t>
      </w:r>
      <w:r w:rsidR="002C16CB" w:rsidRPr="002C16CB">
        <w:t>'ETS</w:t>
      </w:r>
      <w:r w:rsidR="00DC2B90" w:rsidRPr="00DC2B90">
        <w:t xml:space="preserve"> </w:t>
      </w:r>
      <w:r w:rsidRPr="00F320EA">
        <w:t xml:space="preserve">tiene evidenza di tali designazioni e le mette a disposizione </w:t>
      </w:r>
      <w:r w:rsidR="00142F7A">
        <w:t xml:space="preserve">del </w:t>
      </w:r>
      <w:r w:rsidR="00C33B3E">
        <w:t>Comune di Partinico</w:t>
      </w:r>
      <w:r w:rsidR="00FF620B">
        <w:t xml:space="preserve"> capofila DS41</w:t>
      </w:r>
      <w:r w:rsidRPr="00F320EA">
        <w:t>su richiesta motivata.</w:t>
      </w:r>
    </w:p>
    <w:p w14:paraId="57BFBBC8" w14:textId="5C60901E" w:rsidR="00150812" w:rsidRPr="00B116D2" w:rsidRDefault="00150812" w:rsidP="00B116D2">
      <w:pPr>
        <w:pStyle w:val="font-claude-response-body"/>
        <w:spacing w:after="0" w:afterAutospacing="0"/>
        <w:jc w:val="both"/>
        <w:rPr>
          <w:b/>
          <w:bCs/>
        </w:rPr>
      </w:pPr>
      <w:r>
        <w:rPr>
          <w:rStyle w:val="Enfasigrassetto"/>
        </w:rPr>
        <w:t xml:space="preserve">Art. </w:t>
      </w:r>
      <w:r w:rsidR="00BC4805">
        <w:rPr>
          <w:rStyle w:val="Enfasigrassetto"/>
        </w:rPr>
        <w:t>8</w:t>
      </w:r>
      <w:r>
        <w:rPr>
          <w:rStyle w:val="Enfasigrassetto"/>
        </w:rPr>
        <w:t xml:space="preserve"> </w:t>
      </w:r>
      <w:r w:rsidR="00B73C4F">
        <w:rPr>
          <w:rStyle w:val="Enfasigrassetto"/>
        </w:rPr>
        <w:t xml:space="preserve">- </w:t>
      </w:r>
      <w:r>
        <w:rPr>
          <w:rStyle w:val="Enfasigrassetto"/>
        </w:rPr>
        <w:t>Misure di sicurezza</w:t>
      </w:r>
      <w:r w:rsidR="00DC2B90">
        <w:rPr>
          <w:rStyle w:val="Enfasigrassetto"/>
        </w:rPr>
        <w:t xml:space="preserve"> </w:t>
      </w:r>
      <w:r w:rsidR="00B116D2" w:rsidRPr="00B116D2">
        <w:rPr>
          <w:b/>
          <w:bCs/>
        </w:rPr>
        <w:t>e flussi di rendicontazione legati ai CUP finanziari</w:t>
      </w:r>
    </w:p>
    <w:p w14:paraId="61870D1C" w14:textId="3A09B814" w:rsidR="004E0451" w:rsidRDefault="006A36B3" w:rsidP="004E0451">
      <w:pPr>
        <w:pStyle w:val="font-claude-response-body"/>
        <w:spacing w:before="0" w:beforeAutospacing="0" w:after="0" w:afterAutospacing="0"/>
        <w:jc w:val="both"/>
      </w:pPr>
      <w:r>
        <w:t>L</w:t>
      </w:r>
      <w:r w:rsidR="00FF620B">
        <w:t>'ETS</w:t>
      </w:r>
      <w:r w:rsidRPr="006A36B3">
        <w:t xml:space="preserve"> si impegna ad adottare misure tecniche e organizzative adeguate, ai sensi dell'art. 32 del Regolamento (UE) 2016/679, a garantire un livello di sicurezza adeguato al rischio, con particolare riguardo alla protezione </w:t>
      </w:r>
      <w:r w:rsidR="00CA6392">
        <w:t>dei</w:t>
      </w:r>
      <w:r w:rsidR="00DC2B90" w:rsidRPr="00DC2B90">
        <w:t xml:space="preserve"> </w:t>
      </w:r>
      <w:r w:rsidR="00CA6392">
        <w:t>documenti contenenti</w:t>
      </w:r>
      <w:r w:rsidRPr="006A36B3">
        <w:t xml:space="preserve"> dati</w:t>
      </w:r>
      <w:r w:rsidR="00DC2B90">
        <w:t xml:space="preserve"> personali degli utenti</w:t>
      </w:r>
      <w:r w:rsidRPr="006A36B3">
        <w:t>.</w:t>
      </w:r>
      <w:r>
        <w:t xml:space="preserve"> </w:t>
      </w:r>
      <w:r w:rsidRPr="006A36B3">
        <w:t>Con riferimento alla trasmissione della documentazione</w:t>
      </w:r>
      <w:r w:rsidR="00DC2B90" w:rsidRPr="00DC2B90">
        <w:t xml:space="preserve"> mensile di rendicontazione economica e delle presenze necessaria per giustificare l'utilizzo dei fo</w:t>
      </w:r>
      <w:r w:rsidR="00CA6392">
        <w:t xml:space="preserve">ndi pubblici </w:t>
      </w:r>
      <w:r w:rsidR="00CA6392" w:rsidRPr="00FF620B">
        <w:t>legati ai CUP</w:t>
      </w:r>
      <w:r w:rsidR="00CA6392">
        <w:t xml:space="preserve"> </w:t>
      </w:r>
      <w:r w:rsidR="00DC2B90" w:rsidRPr="00DC2B90">
        <w:t xml:space="preserve">le Parti stabiliscono che </w:t>
      </w:r>
      <w:r w:rsidR="004E0451">
        <w:t>a</w:t>
      </w:r>
      <w:r w:rsidR="00DC2B90" w:rsidRPr="00DC2B90">
        <w:t xml:space="preserve">l fine di garantire la </w:t>
      </w:r>
      <w:r w:rsidR="004E0451" w:rsidRPr="00DC2B90">
        <w:t>tracciabilità</w:t>
      </w:r>
      <w:r w:rsidR="00DC2B90" w:rsidRPr="00DC2B90">
        <w:t> e prevenire anomalie nei flussi finanziari, i fogli presenza e i prospetti orari del personale (</w:t>
      </w:r>
      <w:r w:rsidR="0045116D" w:rsidRPr="0045116D">
        <w:t>Educatore socio</w:t>
      </w:r>
      <w:r w:rsidR="00FF620B">
        <w:t xml:space="preserve"> </w:t>
      </w:r>
      <w:r w:rsidR="0045116D" w:rsidRPr="0045116D">
        <w:t>pedagogico/Operatore qualificato con funzioni socio-educative</w:t>
      </w:r>
      <w:r w:rsidR="00DC2B90" w:rsidRPr="00DC2B90">
        <w:t>) saranno trasmessi esclusivamente tramite canali sicuri (PEC o portale cifrato).</w:t>
      </w:r>
      <w:r w:rsidR="004E0451">
        <w:t xml:space="preserve"> </w:t>
      </w:r>
      <w:r w:rsidR="004E0451" w:rsidRPr="006A36B3">
        <w:t>Qualora l'invio debba avvenire tramite allegati via e-mail, i file contenenti dati personali degli utenti dovranno essere preventivamente cifrati e protetti da password, con trasmissione della chiave di cifratura tramite canale separato</w:t>
      </w:r>
      <w:r w:rsidR="004E0451">
        <w:t xml:space="preserve">. Qualora, in ragione della mole della documentazione ovvero di motivate esigenze organizzative dell'Ente accreditato, la trasmissione avvenga in formato cartaceo, l'Ente accreditato provvede all'invio della documentazione in plico chiuso, recante l'indicazione "riservata - contiene dati personali", indirizzato all'Ufficio Protocollo del Comune con la dicitura di non apertura da parte di soggetti diversi dal destinatario competente. Il Comune si impegna a garantire che la documentazione pervenuta in tale forma sia presa in carico dall'Ufficio Protocollo e inoltrata, senza indebito ritardo e senza intermedie prese visioni, esclusivamente al Servizio Sociale competente, adottando modalità di conservazione fisica che ne impediscano l'accesso da parte di personale non autorizzato. </w:t>
      </w:r>
    </w:p>
    <w:p w14:paraId="7452429E" w14:textId="77777777" w:rsidR="004E0451" w:rsidRDefault="004E0451" w:rsidP="004E0451">
      <w:pPr>
        <w:pStyle w:val="font-claude-response-body"/>
        <w:spacing w:before="0" w:beforeAutospacing="0" w:after="0" w:afterAutospacing="0"/>
        <w:jc w:val="both"/>
      </w:pPr>
    </w:p>
    <w:p w14:paraId="4B61E318" w14:textId="150ED01A" w:rsidR="00150812" w:rsidRDefault="00150812" w:rsidP="004E0451">
      <w:pPr>
        <w:pStyle w:val="font-claude-response-body"/>
        <w:spacing w:before="0" w:beforeAutospacing="0" w:after="0" w:afterAutospacing="0"/>
        <w:jc w:val="both"/>
      </w:pPr>
      <w:r>
        <w:rPr>
          <w:rStyle w:val="Enfasigrassetto"/>
        </w:rPr>
        <w:t xml:space="preserve">Art. </w:t>
      </w:r>
      <w:r w:rsidR="00BC4805">
        <w:rPr>
          <w:rStyle w:val="Enfasigrassetto"/>
        </w:rPr>
        <w:t>9</w:t>
      </w:r>
      <w:r>
        <w:rPr>
          <w:rStyle w:val="Enfasigrassetto"/>
        </w:rPr>
        <w:t xml:space="preserve"> </w:t>
      </w:r>
      <w:r w:rsidR="00B73C4F">
        <w:rPr>
          <w:rStyle w:val="Enfasigrassetto"/>
        </w:rPr>
        <w:t>-</w:t>
      </w:r>
      <w:r>
        <w:rPr>
          <w:rStyle w:val="Enfasigrassetto"/>
        </w:rPr>
        <w:t xml:space="preserve"> Informativa agli interessati</w:t>
      </w:r>
    </w:p>
    <w:p w14:paraId="510312BE" w14:textId="1A35BB6E" w:rsidR="004E0451" w:rsidRPr="004E0451" w:rsidRDefault="004E0451" w:rsidP="004E0451">
      <w:pPr>
        <w:pStyle w:val="font-claude-response-body"/>
        <w:spacing w:before="0" w:beforeAutospacing="0"/>
        <w:jc w:val="both"/>
      </w:pPr>
      <w:r w:rsidRPr="004E0451">
        <w:lastRenderedPageBreak/>
        <w:t xml:space="preserve">L'ETS fornisce </w:t>
      </w:r>
      <w:r w:rsidR="00913C47">
        <w:t>alle famiglie dei minori o a chi ne fa le veci</w:t>
      </w:r>
      <w:r w:rsidRPr="004E0451">
        <w:t>, idonea informativa ai sensi dell'art. 13 del Regolamento, esplicitando la propria autonoma titolarità per la gestione delle attività interne, indicando che i dati strettamente necessari alle rendicontazioni finanziarie saranno comunicati al Comune nel rispetto degli obblighi di legge.</w:t>
      </w:r>
    </w:p>
    <w:p w14:paraId="289C4577" w14:textId="77777777" w:rsidR="007F002D" w:rsidRPr="007F002D" w:rsidRDefault="007F002D" w:rsidP="007F002D">
      <w:pPr>
        <w:pStyle w:val="font-claude-response-body"/>
        <w:spacing w:before="0" w:beforeAutospacing="0" w:after="0" w:afterAutospacing="0"/>
        <w:jc w:val="both"/>
        <w:rPr>
          <w:b/>
          <w:bCs/>
        </w:rPr>
      </w:pPr>
      <w:r w:rsidRPr="007F002D">
        <w:rPr>
          <w:rStyle w:val="Enfasigrassetto"/>
        </w:rPr>
        <w:t>Art. 10 -</w:t>
      </w:r>
      <w:r w:rsidRPr="007F002D">
        <w:rPr>
          <w:rStyle w:val="Enfasigrassetto"/>
          <w:b w:val="0"/>
          <w:bCs w:val="0"/>
        </w:rPr>
        <w:t xml:space="preserve"> </w:t>
      </w:r>
      <w:r w:rsidRPr="007F002D">
        <w:rPr>
          <w:b/>
          <w:bCs/>
        </w:rPr>
        <w:t>Coordinamento per l'esercizio dei diritti degli interessati</w:t>
      </w:r>
    </w:p>
    <w:p w14:paraId="6A436E1E" w14:textId="0B231F25" w:rsidR="007F002D" w:rsidRDefault="007F002D" w:rsidP="00B32352">
      <w:pPr>
        <w:pStyle w:val="font-claude-response-body"/>
        <w:spacing w:before="0" w:beforeAutospacing="0"/>
        <w:jc w:val="both"/>
      </w:pPr>
      <w:r>
        <w:t>Le Parti, in qualità di Titolari autonomi, garantiscono agli utenti il pieno esercizio dei diritti previsti dagli artt. 15-22 del Regolamento (UE) 2016/679, ciascuna per la fase di trattamento di propria competenza. Qualora un utente beneficiario indirizzi un'istanza di esercizio dei diritti a una Parte, ma la richiesta riguardi trattamenti eseguiti dall'altra</w:t>
      </w:r>
      <w:r w:rsidR="004E0451">
        <w:t xml:space="preserve">, </w:t>
      </w:r>
      <w:r>
        <w:t xml:space="preserve">la Parte ricevente si impegna a trasmettere tempestivamente l'istanza all'altro Titolare, e comunque </w:t>
      </w:r>
      <w:r>
        <w:rPr>
          <w:b/>
          <w:bCs/>
        </w:rPr>
        <w:t>entro 5 giorni lavorativi dal ricevimento</w:t>
      </w:r>
      <w:r>
        <w:t>, al fine di consentire il corretto e tempestivo riscontro all'interessato nei termini di legge.</w:t>
      </w:r>
      <w:r w:rsidR="006A36B3" w:rsidRPr="006A36B3">
        <w:t xml:space="preserve"> </w:t>
      </w:r>
      <w:r w:rsidR="006A36B3">
        <w:t>L'inoltro dell'istanza non determina alcuna forma di responsabilità solidale o corresponsabilità della Parte ricevente in ordine al trattamento di competenza dell'altra Parte</w:t>
      </w:r>
      <w:r w:rsidR="00485A78">
        <w:t xml:space="preserve">. </w:t>
      </w:r>
    </w:p>
    <w:p w14:paraId="339957B1" w14:textId="1E6BC5F7" w:rsidR="00150812" w:rsidRDefault="00150812" w:rsidP="00B73C4F">
      <w:pPr>
        <w:pStyle w:val="font-claude-response-body"/>
        <w:spacing w:after="0" w:afterAutospacing="0"/>
        <w:jc w:val="both"/>
      </w:pPr>
      <w:r>
        <w:rPr>
          <w:rStyle w:val="Enfasigrassetto"/>
        </w:rPr>
        <w:t xml:space="preserve">Art. </w:t>
      </w:r>
      <w:r w:rsidR="00BC4805">
        <w:rPr>
          <w:rStyle w:val="Enfasigrassetto"/>
        </w:rPr>
        <w:t>1</w:t>
      </w:r>
      <w:r w:rsidR="00F67BB9">
        <w:rPr>
          <w:rStyle w:val="Enfasigrassetto"/>
        </w:rPr>
        <w:t>1</w:t>
      </w:r>
      <w:r>
        <w:rPr>
          <w:rStyle w:val="Enfasigrassetto"/>
        </w:rPr>
        <w:t xml:space="preserve"> </w:t>
      </w:r>
      <w:r w:rsidR="00B73C4F">
        <w:rPr>
          <w:rStyle w:val="Enfasigrassetto"/>
        </w:rPr>
        <w:t xml:space="preserve">- </w:t>
      </w:r>
      <w:r>
        <w:rPr>
          <w:rStyle w:val="Enfasigrassetto"/>
        </w:rPr>
        <w:t>Autorizzazione e formazione del personale</w:t>
      </w:r>
    </w:p>
    <w:p w14:paraId="6DEAD7AB" w14:textId="29ABFF86" w:rsidR="009F6A80" w:rsidRPr="009F6A80" w:rsidRDefault="009F6A80" w:rsidP="009F6A80">
      <w:pPr>
        <w:pStyle w:val="font-claude-response-body"/>
        <w:spacing w:before="0" w:beforeAutospacing="0"/>
        <w:jc w:val="both"/>
      </w:pPr>
      <w:r w:rsidRPr="009F6A80">
        <w:t>L'ETS garantisce che il personale impiegato (</w:t>
      </w:r>
      <w:r w:rsidR="00913C47" w:rsidRPr="00913C47">
        <w:t xml:space="preserve">Educatore </w:t>
      </w:r>
      <w:proofErr w:type="spellStart"/>
      <w:r w:rsidR="00913C47" w:rsidRPr="00913C47">
        <w:t>sociopedagogico</w:t>
      </w:r>
      <w:proofErr w:type="spellEnd"/>
      <w:r w:rsidR="00913C47" w:rsidRPr="00913C47">
        <w:t>/Operatore qualificato con funzioni socio-educative</w:t>
      </w:r>
      <w:r w:rsidRPr="009F6A80">
        <w:t>) sia debitamente autorizzato al trattamento dei dati personali ai sensi dell'art. 29 del Regolamento e riceva adeguata formazione sulla riservatezza delle informazioni degli utenti.</w:t>
      </w:r>
    </w:p>
    <w:p w14:paraId="0E21A1F8" w14:textId="77777777" w:rsidR="00150812" w:rsidRDefault="00150812" w:rsidP="00B73C4F">
      <w:pPr>
        <w:pStyle w:val="font-claude-response-body"/>
        <w:spacing w:after="0" w:afterAutospacing="0"/>
        <w:jc w:val="both"/>
      </w:pPr>
      <w:r>
        <w:rPr>
          <w:rStyle w:val="Enfasigrassetto"/>
        </w:rPr>
        <w:t xml:space="preserve">Art. </w:t>
      </w:r>
      <w:r w:rsidR="00BC4805">
        <w:rPr>
          <w:rStyle w:val="Enfasigrassetto"/>
        </w:rPr>
        <w:t>1</w:t>
      </w:r>
      <w:r w:rsidR="00F67BB9">
        <w:rPr>
          <w:rStyle w:val="Enfasigrassetto"/>
        </w:rPr>
        <w:t>2</w:t>
      </w:r>
      <w:r w:rsidR="00B73C4F">
        <w:rPr>
          <w:rStyle w:val="Enfasigrassetto"/>
        </w:rPr>
        <w:t xml:space="preserve"> -</w:t>
      </w:r>
      <w:r>
        <w:rPr>
          <w:rStyle w:val="Enfasigrassetto"/>
        </w:rPr>
        <w:t xml:space="preserve"> Violazioni dei dati personali</w:t>
      </w:r>
    </w:p>
    <w:p w14:paraId="1C42C550" w14:textId="53057B29" w:rsidR="00C77D67" w:rsidRPr="009F6A80" w:rsidRDefault="009F6A80" w:rsidP="009F6A80">
      <w:pPr>
        <w:pStyle w:val="font-claude-response-body"/>
        <w:spacing w:before="0" w:beforeAutospacing="0"/>
        <w:jc w:val="both"/>
      </w:pPr>
      <w:r w:rsidRPr="009F6A80">
        <w:t xml:space="preserve">L'ETS si impegna a notificare al Comune di Partinico, entro 72 ore dalla conoscenza, ogni violazione di dati personali (es. smarrimento del registro presenze o data </w:t>
      </w:r>
      <w:proofErr w:type="spellStart"/>
      <w:r w:rsidRPr="009F6A80">
        <w:t>breach</w:t>
      </w:r>
      <w:proofErr w:type="spellEnd"/>
      <w:r w:rsidRPr="009F6A80">
        <w:t xml:space="preserve"> informatico) che possa imp</w:t>
      </w:r>
      <w:r w:rsidR="00913C47">
        <w:t>attare sulle attività del progetto</w:t>
      </w:r>
      <w:r w:rsidRPr="009F6A80">
        <w:t>, fermi restando gli obblighi di notifica al Garante ex art. 33</w:t>
      </w:r>
      <w:r>
        <w:t xml:space="preserve"> GDPR</w:t>
      </w:r>
      <w:r w:rsidRPr="009F6A80">
        <w:t>.</w:t>
      </w:r>
    </w:p>
    <w:p w14:paraId="47DA551C" w14:textId="55120090" w:rsidR="00150812" w:rsidRDefault="00150812" w:rsidP="00B73C4F">
      <w:pPr>
        <w:pStyle w:val="font-claude-response-body"/>
        <w:spacing w:after="0" w:afterAutospacing="0"/>
        <w:jc w:val="both"/>
      </w:pPr>
      <w:r>
        <w:rPr>
          <w:rStyle w:val="Enfasigrassetto"/>
        </w:rPr>
        <w:t xml:space="preserve">Art. </w:t>
      </w:r>
      <w:r w:rsidR="00F320EA">
        <w:rPr>
          <w:rStyle w:val="Enfasigrassetto"/>
        </w:rPr>
        <w:t>1</w:t>
      </w:r>
      <w:r w:rsidR="00F67BB9">
        <w:rPr>
          <w:rStyle w:val="Enfasigrassetto"/>
        </w:rPr>
        <w:t>3</w:t>
      </w:r>
      <w:r>
        <w:rPr>
          <w:rStyle w:val="Enfasigrassetto"/>
        </w:rPr>
        <w:t xml:space="preserve"> </w:t>
      </w:r>
      <w:r w:rsidR="00B73C4F">
        <w:rPr>
          <w:rStyle w:val="Enfasigrassetto"/>
        </w:rPr>
        <w:t xml:space="preserve">- </w:t>
      </w:r>
      <w:r>
        <w:rPr>
          <w:rStyle w:val="Enfasigrassetto"/>
        </w:rPr>
        <w:t>Conservazione e cancellazione</w:t>
      </w:r>
    </w:p>
    <w:p w14:paraId="7FA16D55" w14:textId="0656F3FE" w:rsidR="00870824" w:rsidRDefault="00870824" w:rsidP="00870824">
      <w:pPr>
        <w:pStyle w:val="font-claude-response-body"/>
        <w:spacing w:before="0" w:beforeAutospacing="0"/>
        <w:jc w:val="both"/>
      </w:pPr>
      <w:r w:rsidRPr="00870824">
        <w:t>L'ETS conserva la documentazione di servizio per il tempo strettamente necessario all'esecuzione delle attività e agli obblighi di rendicontazione stabiliti dall'Avviso Pubblico, e comunque in conformità ai termini previsti dalla legge per la conservazione degli atti contabili e amministrativi.</w:t>
      </w:r>
    </w:p>
    <w:p w14:paraId="50DB1E61" w14:textId="37D31535" w:rsidR="007F2442" w:rsidRPr="007F2442" w:rsidRDefault="007F2442" w:rsidP="007F2442">
      <w:pPr>
        <w:pStyle w:val="font-claude-response-body"/>
        <w:spacing w:before="0" w:beforeAutospacing="0" w:after="0" w:afterAutospacing="0"/>
        <w:jc w:val="both"/>
        <w:rPr>
          <w:b/>
          <w:bCs/>
        </w:rPr>
      </w:pPr>
      <w:r w:rsidRPr="007F2442">
        <w:rPr>
          <w:b/>
          <w:bCs/>
        </w:rPr>
        <w:t>Art. 1</w:t>
      </w:r>
      <w:r>
        <w:rPr>
          <w:b/>
          <w:bCs/>
        </w:rPr>
        <w:t>4</w:t>
      </w:r>
      <w:r w:rsidRPr="007F2442">
        <w:rPr>
          <w:b/>
          <w:bCs/>
        </w:rPr>
        <w:t xml:space="preserve"> – Cessazione rapporto e continuità assistenziale</w:t>
      </w:r>
    </w:p>
    <w:p w14:paraId="429C2CBC" w14:textId="7C5A55A8" w:rsidR="007F2442" w:rsidRPr="00870824" w:rsidRDefault="007F2442" w:rsidP="00870824">
      <w:pPr>
        <w:pStyle w:val="font-claude-response-body"/>
        <w:spacing w:before="0" w:beforeAutospacing="0"/>
        <w:jc w:val="both"/>
      </w:pPr>
      <w:r>
        <w:t xml:space="preserve">Alla cessazione, per qualsiasi causa, del rapporto derivante dalla Convenzione di co-progettazione, le Parti, nella loro qualità di Titolari Autonomi, cooperano per garantire il principio di continuità assistenziale in favore </w:t>
      </w:r>
      <w:r w:rsidR="00913C47">
        <w:t>dei minori</w:t>
      </w:r>
      <w:r>
        <w:t xml:space="preserve"> beneficiari. A tal fine, l'ETS mette a disposizione del Comune, entro trenta giorni dalla cessazione, la documentazione strettamente necessaria alla prosecuzione o tracciamento degli interventi, provvedendo successivamente alla cancellazione o all'anonimizzazione dei dati personali degli utenti non più necessari alle proprie finalità di conservazione legale.</w:t>
      </w:r>
    </w:p>
    <w:p w14:paraId="718E3F76" w14:textId="77777777" w:rsidR="00150812" w:rsidRDefault="00150812" w:rsidP="00B73C4F">
      <w:pPr>
        <w:pStyle w:val="font-claude-response-body"/>
        <w:spacing w:after="0" w:afterAutospacing="0"/>
        <w:jc w:val="both"/>
      </w:pPr>
      <w:r>
        <w:rPr>
          <w:rStyle w:val="Enfasigrassetto"/>
        </w:rPr>
        <w:t>Art. 1</w:t>
      </w:r>
      <w:r w:rsidR="00F67BB9">
        <w:rPr>
          <w:rStyle w:val="Enfasigrassetto"/>
        </w:rPr>
        <w:t>5</w:t>
      </w:r>
      <w:r>
        <w:rPr>
          <w:rStyle w:val="Enfasigrassetto"/>
        </w:rPr>
        <w:t xml:space="preserve"> </w:t>
      </w:r>
      <w:r w:rsidR="00B73C4F">
        <w:rPr>
          <w:rStyle w:val="Enfasigrassetto"/>
        </w:rPr>
        <w:t>-</w:t>
      </w:r>
      <w:r>
        <w:rPr>
          <w:rStyle w:val="Enfasigrassetto"/>
        </w:rPr>
        <w:t xml:space="preserve"> Dichiarazione</w:t>
      </w:r>
    </w:p>
    <w:p w14:paraId="73301109" w14:textId="1E08905E" w:rsidR="00F205F5" w:rsidRDefault="00FF620B" w:rsidP="00F205F5">
      <w:pPr>
        <w:pStyle w:val="font-claude-response-body"/>
        <w:spacing w:before="0" w:beforeAutospacing="0" w:after="0" w:afterAutospacing="0"/>
        <w:jc w:val="both"/>
      </w:pPr>
      <w:r>
        <w:t>L'ETS</w:t>
      </w:r>
      <w:r w:rsidR="00150812">
        <w:t xml:space="preserve">, con la sottoscrizione del presente atto, dichiara di aver adempiuto o di impegnarsi ad adempiere, entro il termine di </w:t>
      </w:r>
      <w:r w:rsidR="00CF24CB">
        <w:t>30</w:t>
      </w:r>
      <w:r w:rsidR="00150812">
        <w:t xml:space="preserve"> giorni dalla sottoscrizione, agli obblighi sopra descritti, e ne dà evidenza documentale su richiesta </w:t>
      </w:r>
      <w:r w:rsidR="00142F7A">
        <w:t>del Comune di Partinico</w:t>
      </w:r>
      <w:r w:rsidR="00150812">
        <w:t>.</w:t>
      </w:r>
    </w:p>
    <w:p w14:paraId="354570FD" w14:textId="3806AD38" w:rsidR="00F205F5" w:rsidRPr="00F205F5" w:rsidRDefault="00F205F5" w:rsidP="005D0B13">
      <w:pPr>
        <w:pStyle w:val="font-claude-response-body"/>
        <w:spacing w:before="0" w:beforeAutospacing="0" w:after="0" w:afterAutospacing="0"/>
        <w:jc w:val="both"/>
      </w:pPr>
      <w:r w:rsidRPr="00F205F5">
        <w:t>Con riferimento specifico a quanto previsto dall'Art. 6 (Responsabile della Protezione dei Dati - DPO), il Legale Rappresentante dell'Ente accreditato dichiara sotto la propria responsabilità:</w:t>
      </w:r>
    </w:p>
    <w:p w14:paraId="440C7ADE" w14:textId="2FFD13F0" w:rsidR="00F205F5" w:rsidRPr="00F205F5" w:rsidRDefault="00C33B3E" w:rsidP="00F205F5">
      <w:pPr>
        <w:pStyle w:val="font-claude-response-body"/>
        <w:spacing w:before="0" w:beforeAutospacing="0" w:after="0" w:afterAutospacing="0"/>
        <w:jc w:val="both"/>
      </w:pPr>
      <w:sdt>
        <w:sdtPr>
          <w:id w:val="1467554535"/>
          <w14:checkbox>
            <w14:checked w14:val="0"/>
            <w14:checkedState w14:val="2612" w14:font="MS Gothic"/>
            <w14:uncheckedState w14:val="2610" w14:font="MS Gothic"/>
          </w14:checkbox>
        </w:sdtPr>
        <w:sdtEndPr/>
        <w:sdtContent>
          <w:r w:rsidR="00F205F5">
            <w:rPr>
              <w:rFonts w:ascii="MS Gothic" w:eastAsia="MS Gothic" w:hAnsi="MS Gothic" w:hint="eastAsia"/>
            </w:rPr>
            <w:t>☐</w:t>
          </w:r>
        </w:sdtContent>
      </w:sdt>
      <w:r w:rsidR="00F205F5" w:rsidRPr="00F205F5">
        <w:t xml:space="preserve">di aver provveduto alla designazione del Responsabile della Protezione dei Dati (DPO), i cui dati di contatto sono i seguenti: </w:t>
      </w:r>
    </w:p>
    <w:p w14:paraId="2DD27223" w14:textId="55CBACA1" w:rsidR="00F205F5" w:rsidRPr="00F205F5" w:rsidRDefault="00F205F5" w:rsidP="00F205F5">
      <w:pPr>
        <w:pStyle w:val="font-claude-response-body"/>
        <w:numPr>
          <w:ilvl w:val="1"/>
          <w:numId w:val="4"/>
        </w:numPr>
        <w:spacing w:before="0" w:beforeAutospacing="0"/>
        <w:jc w:val="both"/>
      </w:pPr>
      <w:r w:rsidRPr="00F205F5">
        <w:t>Nominativo/Denominazione: _________</w:t>
      </w:r>
      <w:r w:rsidR="00193DFC">
        <w:t>__________</w:t>
      </w:r>
      <w:r w:rsidRPr="00F205F5">
        <w:t>______________________</w:t>
      </w:r>
    </w:p>
    <w:p w14:paraId="7D717A3C" w14:textId="7A1843DC" w:rsidR="00F205F5" w:rsidRPr="00F205F5" w:rsidRDefault="00F205F5" w:rsidP="00F205F5">
      <w:pPr>
        <w:pStyle w:val="font-claude-response-body"/>
        <w:numPr>
          <w:ilvl w:val="1"/>
          <w:numId w:val="4"/>
        </w:numPr>
        <w:spacing w:before="0" w:beforeAutospacing="0"/>
        <w:jc w:val="both"/>
      </w:pPr>
      <w:r w:rsidRPr="00F205F5">
        <w:t>E-mail/PEC: __________</w:t>
      </w:r>
      <w:r w:rsidR="00193DFC">
        <w:t>_______________________</w:t>
      </w:r>
      <w:r w:rsidRPr="00F205F5">
        <w:t>_____________________</w:t>
      </w:r>
    </w:p>
    <w:p w14:paraId="14FF221C" w14:textId="4F0D7FE9" w:rsidR="00BD0B5E" w:rsidRDefault="00C33B3E" w:rsidP="00F205F5">
      <w:pPr>
        <w:pStyle w:val="font-claude-response-body"/>
        <w:spacing w:before="0" w:beforeAutospacing="0"/>
        <w:jc w:val="both"/>
      </w:pPr>
      <w:sdt>
        <w:sdtPr>
          <w:id w:val="-1306000960"/>
          <w14:checkbox>
            <w14:checked w14:val="0"/>
            <w14:checkedState w14:val="2612" w14:font="MS Gothic"/>
            <w14:uncheckedState w14:val="2610" w14:font="MS Gothic"/>
          </w14:checkbox>
        </w:sdtPr>
        <w:sdtEndPr/>
        <w:sdtContent>
          <w:r w:rsidR="00F205F5">
            <w:rPr>
              <w:rFonts w:ascii="MS Gothic" w:eastAsia="MS Gothic" w:hAnsi="MS Gothic" w:hint="eastAsia"/>
            </w:rPr>
            <w:t>☐</w:t>
          </w:r>
        </w:sdtContent>
      </w:sdt>
      <w:r w:rsidR="00F205F5">
        <w:t xml:space="preserve"> </w:t>
      </w:r>
      <w:r w:rsidR="00F205F5" w:rsidRPr="00F205F5">
        <w:t>di non ricadere nei presupposti di obbligatorietà di cui all'art. 37, par. 1, lett. b) e c) del Regolamento (UE) 2016/679</w:t>
      </w:r>
      <w:r w:rsidR="00BD0B5E">
        <w:t xml:space="preserve"> per i seguenti motivi: </w:t>
      </w:r>
    </w:p>
    <w:p w14:paraId="056B419E" w14:textId="11707D01" w:rsidR="00F205F5" w:rsidRPr="00F205F5" w:rsidRDefault="00BD0B5E" w:rsidP="00F205F5">
      <w:pPr>
        <w:pStyle w:val="font-claude-response-body"/>
        <w:spacing w:before="0" w:beforeAutospacing="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C0FA93" w14:textId="385E07D3" w:rsidR="00F205F5" w:rsidRPr="00F205F5" w:rsidRDefault="00F205F5" w:rsidP="00F205F5">
      <w:pPr>
        <w:pStyle w:val="font-claude-response-body"/>
        <w:spacing w:before="0" w:beforeAutospacing="0"/>
        <w:jc w:val="both"/>
      </w:pPr>
      <w:r w:rsidRPr="00F205F5">
        <w:t xml:space="preserve">L'Ente accreditato si impegna a comunicare tempestivamente </w:t>
      </w:r>
      <w:r w:rsidR="00142F7A">
        <w:t xml:space="preserve">al </w:t>
      </w:r>
      <w:r w:rsidR="00C33B3E">
        <w:t xml:space="preserve">Comune di Partinico </w:t>
      </w:r>
      <w:bookmarkStart w:id="0" w:name="_GoBack"/>
      <w:bookmarkEnd w:id="0"/>
      <w:r w:rsidR="00FF620B">
        <w:t>capofila DS41</w:t>
      </w:r>
      <w:r w:rsidR="00A429CF" w:rsidRPr="00F205F5">
        <w:t>ogni</w:t>
      </w:r>
      <w:r w:rsidRPr="00F205F5">
        <w:t xml:space="preserve"> variazione delle circostanze dichiarate nella presente dichiarazione, ivi compresa la sopravvenuta designazione del DPO ove inizialmente non ricorressero i relativi presupposti.</w:t>
      </w:r>
      <w:r w:rsidR="002953EC">
        <w:t xml:space="preserve"> </w:t>
      </w:r>
      <w:r w:rsidR="00A608BA">
        <w:t xml:space="preserve"> </w:t>
      </w:r>
      <w:r w:rsidR="008718D3">
        <w:t xml:space="preserve"> </w:t>
      </w:r>
    </w:p>
    <w:p w14:paraId="4479C3FC" w14:textId="33A18DCC" w:rsidR="00B60D88" w:rsidRDefault="00B60D88" w:rsidP="00B60D88">
      <w:pPr>
        <w:pStyle w:val="Standard"/>
        <w:jc w:val="both"/>
        <w:rPr>
          <w:rFonts w:cs="Times New Roman"/>
        </w:rPr>
      </w:pPr>
      <w:r>
        <w:rPr>
          <w:rFonts w:cs="Times New Roman"/>
        </w:rPr>
        <w:t>Per il Comune Capofila                                                          Il Rappresentante Legale dell’E</w:t>
      </w:r>
      <w:r w:rsidR="00CC1FA0">
        <w:rPr>
          <w:rFonts w:cs="Times New Roman"/>
        </w:rPr>
        <w:t>TS</w:t>
      </w:r>
    </w:p>
    <w:p w14:paraId="15BC5AAB" w14:textId="0E6073A4" w:rsidR="00150812" w:rsidRPr="00150812" w:rsidRDefault="00B60D88" w:rsidP="00B60D88">
      <w:pPr>
        <w:pStyle w:val="Standard"/>
        <w:jc w:val="both"/>
        <w:rPr>
          <w:b/>
        </w:rPr>
      </w:pPr>
      <w:r>
        <w:rPr>
          <w:rFonts w:cs="Times New Roman"/>
        </w:rPr>
        <w:t>___________________                                                         ____________________________</w:t>
      </w:r>
    </w:p>
    <w:sectPr w:rsidR="00150812" w:rsidRPr="00150812">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49930" w14:textId="77777777" w:rsidR="0069050C" w:rsidRDefault="0069050C" w:rsidP="00725B6F">
      <w:pPr>
        <w:spacing w:after="0" w:line="240" w:lineRule="auto"/>
      </w:pPr>
      <w:r>
        <w:separator/>
      </w:r>
    </w:p>
  </w:endnote>
  <w:endnote w:type="continuationSeparator" w:id="0">
    <w:p w14:paraId="2E2C9FD0" w14:textId="77777777" w:rsidR="0069050C" w:rsidRDefault="0069050C" w:rsidP="0072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020097"/>
      <w:docPartObj>
        <w:docPartGallery w:val="Page Numbers (Bottom of Page)"/>
        <w:docPartUnique/>
      </w:docPartObj>
    </w:sdtPr>
    <w:sdtEndPr/>
    <w:sdtContent>
      <w:p w14:paraId="1F48E6BC" w14:textId="05B7FBA6" w:rsidR="00725B6F" w:rsidRDefault="00725B6F">
        <w:pPr>
          <w:pStyle w:val="Pidipagina"/>
          <w:jc w:val="center"/>
        </w:pPr>
        <w:r>
          <w:fldChar w:fldCharType="begin"/>
        </w:r>
        <w:r>
          <w:instrText>PAGE   \* MERGEFORMAT</w:instrText>
        </w:r>
        <w:r>
          <w:fldChar w:fldCharType="separate"/>
        </w:r>
        <w:r w:rsidR="00C33B3E">
          <w:rPr>
            <w:noProof/>
          </w:rPr>
          <w:t>4</w:t>
        </w:r>
        <w:r>
          <w:fldChar w:fldCharType="end"/>
        </w:r>
      </w:p>
    </w:sdtContent>
  </w:sdt>
  <w:p w14:paraId="2846508B" w14:textId="77777777" w:rsidR="00725B6F" w:rsidRDefault="00725B6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BFD13" w14:textId="77777777" w:rsidR="0069050C" w:rsidRDefault="0069050C" w:rsidP="00725B6F">
      <w:pPr>
        <w:spacing w:after="0" w:line="240" w:lineRule="auto"/>
      </w:pPr>
      <w:r>
        <w:separator/>
      </w:r>
    </w:p>
  </w:footnote>
  <w:footnote w:type="continuationSeparator" w:id="0">
    <w:p w14:paraId="5DDA0373" w14:textId="77777777" w:rsidR="0069050C" w:rsidRDefault="0069050C" w:rsidP="00725B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8B275" w14:textId="5AAE680C" w:rsidR="002C16CB" w:rsidRDefault="00EB1F1D" w:rsidP="002C16CB">
    <w:pPr>
      <w:ind w:left="335"/>
      <w:rPr>
        <w:sz w:val="20"/>
      </w:rPr>
    </w:pPr>
    <w:r>
      <w:rPr>
        <w:noProof/>
        <w:sz w:val="20"/>
        <w:lang w:eastAsia="it-IT"/>
      </w:rPr>
      <w:drawing>
        <wp:anchor distT="0" distB="0" distL="0" distR="0" simplePos="0" relativeHeight="251660288" behindDoc="1" locked="0" layoutInCell="1" allowOverlap="1" wp14:anchorId="77EA819F" wp14:editId="2B86E5DA">
          <wp:simplePos x="0" y="0"/>
          <wp:positionH relativeFrom="page">
            <wp:posOffset>6467175</wp:posOffset>
          </wp:positionH>
          <wp:positionV relativeFrom="paragraph">
            <wp:posOffset>-59201</wp:posOffset>
          </wp:positionV>
          <wp:extent cx="487680" cy="495300"/>
          <wp:effectExtent l="0" t="0" r="7620" b="0"/>
          <wp:wrapTopAndBottom/>
          <wp:docPr id="3" name="Image 3" descr="Immagine che contiene corona, cresta, emblema, test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magine che contiene corona, cresta, emblema, testo&#10;&#10;Descrizione generata automaticamente"/>
                  <pic:cNvPicPr/>
                </pic:nvPicPr>
                <pic:blipFill>
                  <a:blip r:embed="rId1" cstate="print"/>
                  <a:stretch>
                    <a:fillRect/>
                  </a:stretch>
                </pic:blipFill>
                <pic:spPr>
                  <a:xfrm>
                    <a:off x="0" y="0"/>
                    <a:ext cx="487680" cy="495300"/>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eastAsia="it-IT"/>
      </w:rPr>
      <w:drawing>
        <wp:anchor distT="0" distB="0" distL="0" distR="0" simplePos="0" relativeHeight="251659264" behindDoc="1" locked="0" layoutInCell="1" allowOverlap="1" wp14:anchorId="19021567" wp14:editId="29E68AF3">
          <wp:simplePos x="0" y="0"/>
          <wp:positionH relativeFrom="page">
            <wp:posOffset>4601845</wp:posOffset>
          </wp:positionH>
          <wp:positionV relativeFrom="paragraph">
            <wp:posOffset>-57785</wp:posOffset>
          </wp:positionV>
          <wp:extent cx="1697990" cy="502920"/>
          <wp:effectExtent l="0" t="0" r="0" b="0"/>
          <wp:wrapTopAndBottom/>
          <wp:docPr id="2" name="Image 2" descr="Immagine che contiene testo, Carattere, schermata, grafic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schermata, grafica&#10;&#10;Descrizione generata automaticamente"/>
                  <pic:cNvPicPr/>
                </pic:nvPicPr>
                <pic:blipFill>
                  <a:blip r:embed="rId2" cstate="print"/>
                  <a:stretch>
                    <a:fillRect/>
                  </a:stretch>
                </pic:blipFill>
                <pic:spPr>
                  <a:xfrm>
                    <a:off x="0" y="0"/>
                    <a:ext cx="1697990" cy="50292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lang w:eastAsia="it-IT"/>
      </w:rPr>
      <w:drawing>
        <wp:anchor distT="0" distB="0" distL="114300" distR="114300" simplePos="0" relativeHeight="251662336" behindDoc="0" locked="0" layoutInCell="1" allowOverlap="1" wp14:anchorId="1076FA5E" wp14:editId="5A2F9240">
          <wp:simplePos x="0" y="0"/>
          <wp:positionH relativeFrom="column">
            <wp:posOffset>-638071</wp:posOffset>
          </wp:positionH>
          <wp:positionV relativeFrom="paragraph">
            <wp:posOffset>-126240</wp:posOffset>
          </wp:positionV>
          <wp:extent cx="4521200" cy="66675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6-07-29 090745.png"/>
                  <pic:cNvPicPr/>
                </pic:nvPicPr>
                <pic:blipFill>
                  <a:blip r:embed="rId3">
                    <a:extLst>
                      <a:ext uri="{28A0092B-C50C-407E-A947-70E740481C1C}">
                        <a14:useLocalDpi xmlns:a14="http://schemas.microsoft.com/office/drawing/2010/main" val="0"/>
                      </a:ext>
                    </a:extLst>
                  </a:blip>
                  <a:stretch>
                    <a:fillRect/>
                  </a:stretch>
                </pic:blipFill>
                <pic:spPr>
                  <a:xfrm>
                    <a:off x="0" y="0"/>
                    <a:ext cx="4521200" cy="666750"/>
                  </a:xfrm>
                  <a:prstGeom prst="rect">
                    <a:avLst/>
                  </a:prstGeom>
                </pic:spPr>
              </pic:pic>
            </a:graphicData>
          </a:graphic>
          <wp14:sizeRelH relativeFrom="margin">
            <wp14:pctWidth>0</wp14:pctWidth>
          </wp14:sizeRelH>
        </wp:anchor>
      </w:drawing>
    </w:r>
  </w:p>
  <w:p w14:paraId="19431842" w14:textId="2AAD7000" w:rsidR="002C16CB" w:rsidRDefault="002C16CB" w:rsidP="002C16CB">
    <w:pPr>
      <w:pStyle w:val="Corpotesto"/>
      <w:spacing w:before="89"/>
      <w:rPr>
        <w:sz w:val="20"/>
      </w:rPr>
    </w:pPr>
  </w:p>
  <w:p w14:paraId="3E066914" w14:textId="77777777" w:rsidR="002C16CB" w:rsidRDefault="002C16CB" w:rsidP="002C16CB">
    <w:pPr>
      <w:pStyle w:val="Titolo1"/>
    </w:pPr>
    <w:r>
      <w:t>COMUNE</w:t>
    </w:r>
    <w:r>
      <w:rPr>
        <w:spacing w:val="-7"/>
      </w:rPr>
      <w:t xml:space="preserve"> </w:t>
    </w:r>
    <w:r>
      <w:t>CAPOFILA</w:t>
    </w:r>
    <w:r>
      <w:rPr>
        <w:spacing w:val="-7"/>
      </w:rPr>
      <w:t xml:space="preserve"> </w:t>
    </w:r>
    <w:r>
      <w:rPr>
        <w:spacing w:val="-2"/>
      </w:rPr>
      <w:t>PARTINICO</w:t>
    </w:r>
  </w:p>
  <w:p w14:paraId="16F9FA96" w14:textId="77777777" w:rsidR="002C16CB" w:rsidRDefault="002C16CB" w:rsidP="002C16CB">
    <w:pPr>
      <w:spacing w:before="15"/>
      <w:ind w:right="304"/>
      <w:jc w:val="center"/>
      <w:rPr>
        <w:b/>
        <w:sz w:val="24"/>
      </w:rPr>
    </w:pPr>
    <w:r>
      <w:rPr>
        <w:b/>
        <w:sz w:val="24"/>
      </w:rPr>
      <w:t>SETTORE</w:t>
    </w:r>
    <w:r>
      <w:rPr>
        <w:b/>
        <w:spacing w:val="-3"/>
        <w:sz w:val="24"/>
      </w:rPr>
      <w:t xml:space="preserve"> </w:t>
    </w:r>
    <w:r>
      <w:rPr>
        <w:b/>
        <w:spacing w:val="-10"/>
        <w:sz w:val="24"/>
      </w:rPr>
      <w:t>2</w:t>
    </w:r>
  </w:p>
  <w:p w14:paraId="2EA7261A" w14:textId="7304EAB8" w:rsidR="002C16CB" w:rsidRPr="002C16CB" w:rsidRDefault="002C16CB" w:rsidP="002F38A1">
    <w:pPr>
      <w:tabs>
        <w:tab w:val="left" w:pos="5670"/>
      </w:tabs>
      <w:spacing w:before="17" w:line="254" w:lineRule="auto"/>
      <w:ind w:left="1985" w:right="2550" w:hanging="1"/>
      <w:jc w:val="center"/>
      <w:rPr>
        <w:b/>
        <w:sz w:val="24"/>
      </w:rPr>
    </w:pPr>
    <w:r>
      <w:rPr>
        <w:b/>
        <w:sz w:val="24"/>
      </w:rPr>
      <w:t xml:space="preserve">“Servizi alla comunità e alla persona” </w:t>
    </w:r>
    <w:hyperlink r:id="rId4">
      <w:r>
        <w:rPr>
          <w:b/>
          <w:color w:val="0000FF"/>
          <w:spacing w:val="-2"/>
          <w:sz w:val="24"/>
          <w:u w:val="single" w:color="0000FF"/>
        </w:rPr>
        <w:t>protocollo@pec.comune.partinico.pa.it</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E943C5"/>
    <w:multiLevelType w:val="hybridMultilevel"/>
    <w:tmpl w:val="2826884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BC700C3"/>
    <w:multiLevelType w:val="multilevel"/>
    <w:tmpl w:val="F310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F73DD8"/>
    <w:multiLevelType w:val="multilevel"/>
    <w:tmpl w:val="49804B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DE3774"/>
    <w:multiLevelType w:val="hybridMultilevel"/>
    <w:tmpl w:val="501461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35"/>
    <w:rsid w:val="00016F5F"/>
    <w:rsid w:val="000B577B"/>
    <w:rsid w:val="000F3643"/>
    <w:rsid w:val="00123668"/>
    <w:rsid w:val="00137C84"/>
    <w:rsid w:val="00141A6B"/>
    <w:rsid w:val="00142F7A"/>
    <w:rsid w:val="00150812"/>
    <w:rsid w:val="001927C0"/>
    <w:rsid w:val="00193DFC"/>
    <w:rsid w:val="002344D0"/>
    <w:rsid w:val="002953EC"/>
    <w:rsid w:val="002C16CB"/>
    <w:rsid w:val="002F38A1"/>
    <w:rsid w:val="0037514E"/>
    <w:rsid w:val="0045116D"/>
    <w:rsid w:val="00485A78"/>
    <w:rsid w:val="004A76C3"/>
    <w:rsid w:val="004D5D76"/>
    <w:rsid w:val="004E0451"/>
    <w:rsid w:val="00520D33"/>
    <w:rsid w:val="00595D43"/>
    <w:rsid w:val="00596B7A"/>
    <w:rsid w:val="005C1EC3"/>
    <w:rsid w:val="005D0B13"/>
    <w:rsid w:val="005D2DD5"/>
    <w:rsid w:val="00632B32"/>
    <w:rsid w:val="0069050C"/>
    <w:rsid w:val="006A1690"/>
    <w:rsid w:val="006A36B3"/>
    <w:rsid w:val="006D7B2E"/>
    <w:rsid w:val="006F646A"/>
    <w:rsid w:val="00725B6F"/>
    <w:rsid w:val="007A0BAA"/>
    <w:rsid w:val="007A32B8"/>
    <w:rsid w:val="007F002D"/>
    <w:rsid w:val="007F2442"/>
    <w:rsid w:val="0085336C"/>
    <w:rsid w:val="00870824"/>
    <w:rsid w:val="008718D3"/>
    <w:rsid w:val="008A25B0"/>
    <w:rsid w:val="00913C47"/>
    <w:rsid w:val="00996F7D"/>
    <w:rsid w:val="009A6269"/>
    <w:rsid w:val="009D0353"/>
    <w:rsid w:val="009F3FF3"/>
    <w:rsid w:val="009F6A80"/>
    <w:rsid w:val="00A22535"/>
    <w:rsid w:val="00A24DA1"/>
    <w:rsid w:val="00A429CF"/>
    <w:rsid w:val="00A608BA"/>
    <w:rsid w:val="00B116D2"/>
    <w:rsid w:val="00B32352"/>
    <w:rsid w:val="00B60D88"/>
    <w:rsid w:val="00B62D47"/>
    <w:rsid w:val="00B7214B"/>
    <w:rsid w:val="00B73C4F"/>
    <w:rsid w:val="00BC4805"/>
    <w:rsid w:val="00BD0B5E"/>
    <w:rsid w:val="00C33B3E"/>
    <w:rsid w:val="00C77D67"/>
    <w:rsid w:val="00CA6392"/>
    <w:rsid w:val="00CC1A7C"/>
    <w:rsid w:val="00CC1FA0"/>
    <w:rsid w:val="00CF24CB"/>
    <w:rsid w:val="00D0214D"/>
    <w:rsid w:val="00D25227"/>
    <w:rsid w:val="00D4630B"/>
    <w:rsid w:val="00D77F1F"/>
    <w:rsid w:val="00DC2B90"/>
    <w:rsid w:val="00DF7854"/>
    <w:rsid w:val="00E316F3"/>
    <w:rsid w:val="00E35CD2"/>
    <w:rsid w:val="00E7017C"/>
    <w:rsid w:val="00E71134"/>
    <w:rsid w:val="00EB1F1D"/>
    <w:rsid w:val="00F01B36"/>
    <w:rsid w:val="00F205F5"/>
    <w:rsid w:val="00F320EA"/>
    <w:rsid w:val="00F67BB9"/>
    <w:rsid w:val="00FF62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5EAA90"/>
  <w15:chartTrackingRefBased/>
  <w15:docId w15:val="{1AB7D719-BAEB-49D0-ACA5-7718A454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2C16CB"/>
    <w:pPr>
      <w:widowControl w:val="0"/>
      <w:autoSpaceDE w:val="0"/>
      <w:autoSpaceDN w:val="0"/>
      <w:spacing w:before="172" w:after="0" w:line="240" w:lineRule="auto"/>
      <w:ind w:right="358"/>
      <w:jc w:val="center"/>
      <w:outlineLvl w:val="0"/>
    </w:pPr>
    <w:rPr>
      <w:rFonts w:ascii="Times New Roman" w:eastAsia="Times New Roman" w:hAnsi="Times New Roman" w:cs="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6F646A"/>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Nessunaspaziatura">
    <w:name w:val="No Spacing"/>
    <w:uiPriority w:val="1"/>
    <w:qFormat/>
    <w:rsid w:val="006F646A"/>
    <w:pPr>
      <w:spacing w:after="0" w:line="240" w:lineRule="auto"/>
    </w:pPr>
    <w:rPr>
      <w:rFonts w:ascii="Calibri" w:eastAsia="Calibri" w:hAnsi="Calibri" w:cs="Times New Roman"/>
    </w:rPr>
  </w:style>
  <w:style w:type="character" w:styleId="Collegamentoipertestuale">
    <w:name w:val="Hyperlink"/>
    <w:basedOn w:val="Carpredefinitoparagrafo"/>
    <w:uiPriority w:val="99"/>
    <w:unhideWhenUsed/>
    <w:rsid w:val="00123668"/>
    <w:rPr>
      <w:color w:val="0563C1" w:themeColor="hyperlink"/>
      <w:u w:val="single"/>
    </w:rPr>
  </w:style>
  <w:style w:type="paragraph" w:customStyle="1" w:styleId="font-claude-response-body">
    <w:name w:val="font-claude-response-body"/>
    <w:basedOn w:val="Normale"/>
    <w:rsid w:val="0015081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50812"/>
    <w:rPr>
      <w:b/>
      <w:bCs/>
    </w:rPr>
  </w:style>
  <w:style w:type="paragraph" w:styleId="Intestazione">
    <w:name w:val="header"/>
    <w:basedOn w:val="Normale"/>
    <w:link w:val="IntestazioneCarattere"/>
    <w:uiPriority w:val="99"/>
    <w:unhideWhenUsed/>
    <w:rsid w:val="00725B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25B6F"/>
  </w:style>
  <w:style w:type="paragraph" w:styleId="Pidipagina">
    <w:name w:val="footer"/>
    <w:basedOn w:val="Normale"/>
    <w:link w:val="PidipaginaCarattere"/>
    <w:uiPriority w:val="99"/>
    <w:unhideWhenUsed/>
    <w:rsid w:val="00725B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5B6F"/>
  </w:style>
  <w:style w:type="character" w:customStyle="1" w:styleId="Titolo1Carattere">
    <w:name w:val="Titolo 1 Carattere"/>
    <w:basedOn w:val="Carpredefinitoparagrafo"/>
    <w:link w:val="Titolo1"/>
    <w:uiPriority w:val="1"/>
    <w:rsid w:val="002C16CB"/>
    <w:rPr>
      <w:rFonts w:ascii="Times New Roman" w:eastAsia="Times New Roman" w:hAnsi="Times New Roman" w:cs="Times New Roman"/>
      <w:b/>
      <w:bCs/>
      <w:sz w:val="28"/>
      <w:szCs w:val="28"/>
    </w:rPr>
  </w:style>
  <w:style w:type="paragraph" w:styleId="Corpotesto">
    <w:name w:val="Body Text"/>
    <w:basedOn w:val="Normale"/>
    <w:link w:val="CorpotestoCarattere"/>
    <w:uiPriority w:val="1"/>
    <w:qFormat/>
    <w:rsid w:val="002C16CB"/>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CorpotestoCarattere">
    <w:name w:val="Corpo testo Carattere"/>
    <w:basedOn w:val="Carpredefinitoparagrafo"/>
    <w:link w:val="Corpotesto"/>
    <w:uiPriority w:val="1"/>
    <w:rsid w:val="002C16CB"/>
    <w:rPr>
      <w:rFonts w:ascii="Times New Roman" w:eastAsia="Times New Roman" w:hAnsi="Times New Roman" w:cs="Times New Roman"/>
      <w:sz w:val="23"/>
      <w:szCs w:val="23"/>
    </w:rPr>
  </w:style>
  <w:style w:type="paragraph" w:styleId="Testonormale">
    <w:name w:val="Plain Text"/>
    <w:basedOn w:val="Normale"/>
    <w:link w:val="TestonormaleCarattere"/>
    <w:uiPriority w:val="99"/>
    <w:unhideWhenUsed/>
    <w:rsid w:val="002C16CB"/>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sid w:val="002C16C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423598">
      <w:bodyDiv w:val="1"/>
      <w:marLeft w:val="0"/>
      <w:marRight w:val="0"/>
      <w:marTop w:val="0"/>
      <w:marBottom w:val="0"/>
      <w:divBdr>
        <w:top w:val="none" w:sz="0" w:space="0" w:color="auto"/>
        <w:left w:val="none" w:sz="0" w:space="0" w:color="auto"/>
        <w:bottom w:val="none" w:sz="0" w:space="0" w:color="auto"/>
        <w:right w:val="none" w:sz="0" w:space="0" w:color="auto"/>
      </w:divBdr>
    </w:div>
    <w:div w:id="618728313">
      <w:bodyDiv w:val="1"/>
      <w:marLeft w:val="0"/>
      <w:marRight w:val="0"/>
      <w:marTop w:val="0"/>
      <w:marBottom w:val="0"/>
      <w:divBdr>
        <w:top w:val="none" w:sz="0" w:space="0" w:color="auto"/>
        <w:left w:val="none" w:sz="0" w:space="0" w:color="auto"/>
        <w:bottom w:val="none" w:sz="0" w:space="0" w:color="auto"/>
        <w:right w:val="none" w:sz="0" w:space="0" w:color="auto"/>
      </w:divBdr>
    </w:div>
    <w:div w:id="675763306">
      <w:bodyDiv w:val="1"/>
      <w:marLeft w:val="0"/>
      <w:marRight w:val="0"/>
      <w:marTop w:val="0"/>
      <w:marBottom w:val="0"/>
      <w:divBdr>
        <w:top w:val="none" w:sz="0" w:space="0" w:color="auto"/>
        <w:left w:val="none" w:sz="0" w:space="0" w:color="auto"/>
        <w:bottom w:val="none" w:sz="0" w:space="0" w:color="auto"/>
        <w:right w:val="none" w:sz="0" w:space="0" w:color="auto"/>
      </w:divBdr>
    </w:div>
    <w:div w:id="694885541">
      <w:bodyDiv w:val="1"/>
      <w:marLeft w:val="0"/>
      <w:marRight w:val="0"/>
      <w:marTop w:val="0"/>
      <w:marBottom w:val="0"/>
      <w:divBdr>
        <w:top w:val="none" w:sz="0" w:space="0" w:color="auto"/>
        <w:left w:val="none" w:sz="0" w:space="0" w:color="auto"/>
        <w:bottom w:val="none" w:sz="0" w:space="0" w:color="auto"/>
        <w:right w:val="none" w:sz="0" w:space="0" w:color="auto"/>
      </w:divBdr>
    </w:div>
    <w:div w:id="790517097">
      <w:bodyDiv w:val="1"/>
      <w:marLeft w:val="0"/>
      <w:marRight w:val="0"/>
      <w:marTop w:val="0"/>
      <w:marBottom w:val="0"/>
      <w:divBdr>
        <w:top w:val="none" w:sz="0" w:space="0" w:color="auto"/>
        <w:left w:val="none" w:sz="0" w:space="0" w:color="auto"/>
        <w:bottom w:val="none" w:sz="0" w:space="0" w:color="auto"/>
        <w:right w:val="none" w:sz="0" w:space="0" w:color="auto"/>
      </w:divBdr>
    </w:div>
    <w:div w:id="815411783">
      <w:bodyDiv w:val="1"/>
      <w:marLeft w:val="0"/>
      <w:marRight w:val="0"/>
      <w:marTop w:val="0"/>
      <w:marBottom w:val="0"/>
      <w:divBdr>
        <w:top w:val="none" w:sz="0" w:space="0" w:color="auto"/>
        <w:left w:val="none" w:sz="0" w:space="0" w:color="auto"/>
        <w:bottom w:val="none" w:sz="0" w:space="0" w:color="auto"/>
        <w:right w:val="none" w:sz="0" w:space="0" w:color="auto"/>
      </w:divBdr>
    </w:div>
    <w:div w:id="905265515">
      <w:bodyDiv w:val="1"/>
      <w:marLeft w:val="0"/>
      <w:marRight w:val="0"/>
      <w:marTop w:val="0"/>
      <w:marBottom w:val="0"/>
      <w:divBdr>
        <w:top w:val="none" w:sz="0" w:space="0" w:color="auto"/>
        <w:left w:val="none" w:sz="0" w:space="0" w:color="auto"/>
        <w:bottom w:val="none" w:sz="0" w:space="0" w:color="auto"/>
        <w:right w:val="none" w:sz="0" w:space="0" w:color="auto"/>
      </w:divBdr>
    </w:div>
    <w:div w:id="957838800">
      <w:bodyDiv w:val="1"/>
      <w:marLeft w:val="0"/>
      <w:marRight w:val="0"/>
      <w:marTop w:val="0"/>
      <w:marBottom w:val="0"/>
      <w:divBdr>
        <w:top w:val="none" w:sz="0" w:space="0" w:color="auto"/>
        <w:left w:val="none" w:sz="0" w:space="0" w:color="auto"/>
        <w:bottom w:val="none" w:sz="0" w:space="0" w:color="auto"/>
        <w:right w:val="none" w:sz="0" w:space="0" w:color="auto"/>
      </w:divBdr>
    </w:div>
    <w:div w:id="1041519568">
      <w:bodyDiv w:val="1"/>
      <w:marLeft w:val="0"/>
      <w:marRight w:val="0"/>
      <w:marTop w:val="0"/>
      <w:marBottom w:val="0"/>
      <w:divBdr>
        <w:top w:val="none" w:sz="0" w:space="0" w:color="auto"/>
        <w:left w:val="none" w:sz="0" w:space="0" w:color="auto"/>
        <w:bottom w:val="none" w:sz="0" w:space="0" w:color="auto"/>
        <w:right w:val="none" w:sz="0" w:space="0" w:color="auto"/>
      </w:divBdr>
    </w:div>
    <w:div w:id="1597589615">
      <w:bodyDiv w:val="1"/>
      <w:marLeft w:val="0"/>
      <w:marRight w:val="0"/>
      <w:marTop w:val="0"/>
      <w:marBottom w:val="0"/>
      <w:divBdr>
        <w:top w:val="none" w:sz="0" w:space="0" w:color="auto"/>
        <w:left w:val="none" w:sz="0" w:space="0" w:color="auto"/>
        <w:bottom w:val="none" w:sz="0" w:space="0" w:color="auto"/>
        <w:right w:val="none" w:sz="0" w:space="0" w:color="auto"/>
      </w:divBdr>
    </w:div>
    <w:div w:id="193023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protocollo@pec.comune.partinico.p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4</Pages>
  <Words>1607</Words>
  <Characters>9160</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Vitale</dc:creator>
  <cp:keywords/>
  <dc:description/>
  <cp:lastModifiedBy>user</cp:lastModifiedBy>
  <cp:revision>73</cp:revision>
  <dcterms:created xsi:type="dcterms:W3CDTF">2026-07-06T09:07:00Z</dcterms:created>
  <dcterms:modified xsi:type="dcterms:W3CDTF">2026-09-14T07:25:00Z</dcterms:modified>
</cp:coreProperties>
</file>